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FF" w:rsidRDefault="000148FF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УЧРЕЖДЕНИЕ ДОПОЛНИТЕЛЬНОГО ОБРАЗОВАНИЯ «ОЗДОРОВИТЕЛЬНО-ОБРАЗОВАТЕЛЬНЫЙ ЦЕНТР «ЛЕДОВЫЙ ДВОРЕЦ» УСМАНСКОГО МУНИЦИПАЛЬНОГО РАЙОНА ЛИПЕЦКОЙ ОБЛАСТИ»</w:t>
      </w: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91D67" wp14:editId="3169C30C">
                <wp:simplePos x="0" y="0"/>
                <wp:positionH relativeFrom="column">
                  <wp:posOffset>-756285</wp:posOffset>
                </wp:positionH>
                <wp:positionV relativeFrom="paragraph">
                  <wp:posOffset>154940</wp:posOffset>
                </wp:positionV>
                <wp:extent cx="6734175" cy="20288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3D8" w:rsidRPr="00C043D8" w:rsidRDefault="00C043D8" w:rsidP="00C043D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43D8">
                              <w:rPr>
                                <w:rFonts w:asciiTheme="majorHAnsi" w:hAnsiTheme="majorHAnsi"/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ПОДВИЖНЫЕ ИГРЫ</w:t>
                            </w:r>
                          </w:p>
                          <w:p w:rsidR="00C043D8" w:rsidRPr="00C043D8" w:rsidRDefault="00C043D8" w:rsidP="00C043D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43D8">
                              <w:rPr>
                                <w:rFonts w:asciiTheme="majorHAnsi" w:hAnsiTheme="majorHAnsi"/>
                                <w:b/>
                                <w:noProof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НА ЛЬДУ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9.55pt;margin-top:12.2pt;width:530.2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" filled="f" stroked="f">
                <v:fill o:detectmouseclick="t"/>
                <v:textbox>
                  <w:txbxContent>
                    <w:p w:rsidR="00C043D8" w:rsidRPr="00C043D8" w:rsidRDefault="00C043D8" w:rsidP="00C043D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43D8">
                        <w:rPr>
                          <w:rFonts w:asciiTheme="majorHAnsi" w:hAnsiTheme="majorHAnsi"/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ПОДВИЖНЫЕ ИГРЫ</w:t>
                      </w:r>
                    </w:p>
                    <w:p w:rsidR="00C043D8" w:rsidRPr="00C043D8" w:rsidRDefault="00C043D8" w:rsidP="00C043D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43D8">
                        <w:rPr>
                          <w:rFonts w:asciiTheme="majorHAnsi" w:hAnsiTheme="majorHAnsi"/>
                          <w:b/>
                          <w:noProof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НА ЛЬДУ</w:t>
                      </w:r>
                    </w:p>
                  </w:txbxContent>
                </v:textbox>
              </v:shape>
            </w:pict>
          </mc:Fallback>
        </mc:AlternateContent>
      </w:r>
      <w:r w:rsidR="00C355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03DA4" wp14:editId="1F198111">
                <wp:simplePos x="0" y="0"/>
                <wp:positionH relativeFrom="column">
                  <wp:posOffset>-908685</wp:posOffset>
                </wp:positionH>
                <wp:positionV relativeFrom="paragraph">
                  <wp:posOffset>1270</wp:posOffset>
                </wp:positionV>
                <wp:extent cx="7200900" cy="21812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55E5" w:rsidRPr="00C355E5" w:rsidRDefault="00C355E5" w:rsidP="00C355E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4F81BD" w:themeColor="accent1"/>
                                <w:sz w:val="136"/>
                                <w:szCs w:val="1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71.55pt;margin-top:.1pt;width:567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" filled="f" stroked="f">
                <v:textbox>
                  <w:txbxContent>
                    <w:p w:rsidR="00C355E5" w:rsidRPr="00C355E5" w:rsidRDefault="00C355E5" w:rsidP="00C355E5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4F81BD" w:themeColor="accent1"/>
                          <w:sz w:val="136"/>
                          <w:szCs w:val="1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EB7061" w:rsidRDefault="00EB7061" w:rsidP="00EB7061">
      <w:pPr>
        <w:tabs>
          <w:tab w:val="left" w:pos="5745"/>
        </w:tabs>
        <w:spacing w:after="0"/>
        <w:ind w:left="0" w:firstLine="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Подготовила педагог дополнительного образования</w:t>
      </w:r>
    </w:p>
    <w:p w:rsidR="00C355E5" w:rsidRDefault="00EB7061" w:rsidP="00EB7061">
      <w:pPr>
        <w:tabs>
          <w:tab w:val="left" w:pos="5745"/>
        </w:tabs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Ложкина Вероника Валерьевна</w:t>
      </w: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043D8" w:rsidRDefault="00C043D8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0148FF" w:rsidRPr="00C043D8" w:rsidRDefault="00EB7061" w:rsidP="00C043D8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2015 год</w:t>
      </w:r>
      <w:bookmarkStart w:id="0" w:name="_GoBack"/>
      <w:bookmarkEnd w:id="0"/>
    </w:p>
    <w:p w:rsidR="00C355E5" w:rsidRP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lastRenderedPageBreak/>
        <w:t>Круговые змейки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  <w:u w:val="single"/>
        </w:rPr>
        <w:t>Оборудование.</w:t>
      </w:r>
      <w:r w:rsidRPr="00C355E5">
        <w:rPr>
          <w:rFonts w:ascii="Times New Roman" w:eastAsia="Calibri" w:hAnsi="Times New Roman" w:cs="Times New Roman"/>
        </w:rPr>
        <w:t xml:space="preserve"> Коньки у каждого участника игры, десять городков или кеглей.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  <w:u w:val="single"/>
        </w:rPr>
        <w:t>Описание.</w:t>
      </w:r>
      <w:r w:rsidRPr="00C355E5">
        <w:rPr>
          <w:rFonts w:ascii="Times New Roman" w:eastAsia="Calibri" w:hAnsi="Times New Roman" w:cs="Times New Roman"/>
        </w:rPr>
        <w:t xml:space="preserve"> По кругу радиусом примерно </w:t>
      </w:r>
      <w:smartTag w:uri="urn:schemas-microsoft-com:office:smarttags" w:element="metricconverter">
        <w:smartTagPr>
          <w:attr w:name="ProductID" w:val="15 м"/>
        </w:smartTagPr>
        <w:r w:rsidRPr="00C355E5">
          <w:rPr>
            <w:rFonts w:ascii="Times New Roman" w:eastAsia="Calibri" w:hAnsi="Times New Roman" w:cs="Times New Roman"/>
          </w:rPr>
          <w:t>15 м</w:t>
        </w:r>
      </w:smartTag>
      <w:r w:rsidRPr="00C355E5">
        <w:rPr>
          <w:rFonts w:ascii="Times New Roman" w:eastAsia="Calibri" w:hAnsi="Times New Roman" w:cs="Times New Roman"/>
        </w:rPr>
        <w:t xml:space="preserve"> расставляют десять городков или кеглей на равном расстоянии один от другого. Конькобежцы, передвигаясь по кругу один за другим, должны объезжать городки змейкой, огибая один с правой, а другой с левой стороны. Через некоторое время по сигналу руководителя все останавливаются, поворачиваются кругом и передвигаются в обратном направлении, соблюдая те же правила. 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  <w:b/>
        </w:rPr>
      </w:pPr>
      <w:r w:rsidRPr="00C355E5">
        <w:rPr>
          <w:rFonts w:ascii="Times New Roman" w:eastAsia="Calibri" w:hAnsi="Times New Roman" w:cs="Times New Roman"/>
        </w:rPr>
        <w:t>Победителями считаются те, кто на протяжении игры ни разу не заденет городок и не пропустит очередной поворот.</w:t>
      </w:r>
    </w:p>
    <w:p w:rsidR="00C355E5" w:rsidRP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Собери скорее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  <w:u w:val="single"/>
        </w:rPr>
        <w:t>Оборудование.</w:t>
      </w:r>
      <w:r w:rsidRPr="00C355E5">
        <w:rPr>
          <w:rFonts w:ascii="Times New Roman" w:eastAsia="Calibri" w:hAnsi="Times New Roman" w:cs="Times New Roman"/>
        </w:rPr>
        <w:t xml:space="preserve"> Коньки у каждого участника игры. 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  <w:u w:val="single"/>
        </w:rPr>
        <w:t>Описание.</w:t>
      </w:r>
      <w:r w:rsidRPr="00C355E5">
        <w:rPr>
          <w:rFonts w:ascii="Times New Roman" w:eastAsia="Calibri" w:hAnsi="Times New Roman" w:cs="Times New Roman"/>
        </w:rPr>
        <w:t xml:space="preserve"> У стартовой черты встают три-четыре конькобежца. Перед каждым на расстоянии 10-</w:t>
      </w:r>
      <w:smartTag w:uri="urn:schemas-microsoft-com:office:smarttags" w:element="metricconverter">
        <w:smartTagPr>
          <w:attr w:name="ProductID" w:val="15 м"/>
        </w:smartTagPr>
        <w:r w:rsidRPr="00C355E5">
          <w:rPr>
            <w:rFonts w:ascii="Times New Roman" w:eastAsia="Calibri" w:hAnsi="Times New Roman" w:cs="Times New Roman"/>
          </w:rPr>
          <w:t>15 м</w:t>
        </w:r>
      </w:smartTag>
      <w:r w:rsidRPr="00C355E5">
        <w:rPr>
          <w:rFonts w:ascii="Times New Roman" w:eastAsia="Calibri" w:hAnsi="Times New Roman" w:cs="Times New Roman"/>
        </w:rPr>
        <w:t xml:space="preserve"> кладут снежок и за ним через каждые 3-</w:t>
      </w:r>
      <w:smartTag w:uri="urn:schemas-microsoft-com:office:smarttags" w:element="metricconverter">
        <w:smartTagPr>
          <w:attr w:name="ProductID" w:val="4 м"/>
        </w:smartTagPr>
        <w:r w:rsidRPr="00C355E5">
          <w:rPr>
            <w:rFonts w:ascii="Times New Roman" w:eastAsia="Calibri" w:hAnsi="Times New Roman" w:cs="Times New Roman"/>
          </w:rPr>
          <w:t>4 м</w:t>
        </w:r>
      </w:smartTag>
      <w:r w:rsidRPr="00C355E5">
        <w:rPr>
          <w:rFonts w:ascii="Times New Roman" w:eastAsia="Calibri" w:hAnsi="Times New Roman" w:cs="Times New Roman"/>
        </w:rPr>
        <w:t xml:space="preserve"> еще два-три снежка. По команде руководителя играющие бегут по направлению к первому снежку, наклоняются, берут его в руки, потом бегут ко второму, третьему, поднимают их и бегут обратно. 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>Побеждает тот, кто вернется первым, подобрав все снежки.</w:t>
      </w:r>
    </w:p>
    <w:p w:rsidR="00C355E5" w:rsidRP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C355E5" w:rsidRP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Набрасывание колец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  <w:u w:val="single"/>
        </w:rPr>
        <w:t>Оборудование.</w:t>
      </w:r>
      <w:r w:rsidRPr="00C355E5">
        <w:rPr>
          <w:rFonts w:ascii="Times New Roman" w:eastAsia="Calibri" w:hAnsi="Times New Roman" w:cs="Times New Roman"/>
        </w:rPr>
        <w:t xml:space="preserve"> Коньки у каждого участника игры, десять городков, пять пластмассовых колец диаметров 19-</w:t>
      </w:r>
      <w:smartTag w:uri="urn:schemas-microsoft-com:office:smarttags" w:element="metricconverter">
        <w:smartTagPr>
          <w:attr w:name="ProductID" w:val="22 см"/>
        </w:smartTagPr>
        <w:r w:rsidRPr="00C355E5">
          <w:rPr>
            <w:rFonts w:ascii="Times New Roman" w:eastAsia="Calibri" w:hAnsi="Times New Roman" w:cs="Times New Roman"/>
          </w:rPr>
          <w:t>22 см</w:t>
        </w:r>
      </w:smartTag>
      <w:r w:rsidRPr="00C355E5">
        <w:rPr>
          <w:rFonts w:ascii="Times New Roman" w:eastAsia="Calibri" w:hAnsi="Times New Roman" w:cs="Times New Roman"/>
        </w:rPr>
        <w:t xml:space="preserve">. 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  <w:u w:val="single"/>
        </w:rPr>
        <w:t>Описание.</w:t>
      </w:r>
      <w:r w:rsidRPr="00C355E5">
        <w:rPr>
          <w:rFonts w:ascii="Times New Roman" w:eastAsia="Calibri" w:hAnsi="Times New Roman" w:cs="Times New Roman"/>
        </w:rPr>
        <w:t xml:space="preserve"> Вдоль дорожки устанавливаются десять городков на расстоянии 4-</w:t>
      </w:r>
      <w:smartTag w:uri="urn:schemas-microsoft-com:office:smarttags" w:element="metricconverter">
        <w:smartTagPr>
          <w:attr w:name="ProductID" w:val="5 м"/>
        </w:smartTagPr>
        <w:r w:rsidRPr="00C355E5">
          <w:rPr>
            <w:rFonts w:ascii="Times New Roman" w:eastAsia="Calibri" w:hAnsi="Times New Roman" w:cs="Times New Roman"/>
          </w:rPr>
          <w:t>5 м</w:t>
        </w:r>
      </w:smartTag>
      <w:r w:rsidRPr="00C355E5">
        <w:rPr>
          <w:rFonts w:ascii="Times New Roman" w:eastAsia="Calibri" w:hAnsi="Times New Roman" w:cs="Times New Roman"/>
        </w:rPr>
        <w:t xml:space="preserve"> друг от друга. Конькобежцы должны по очереди, взяв в </w:t>
      </w:r>
      <w:proofErr w:type="gramStart"/>
      <w:r w:rsidRPr="00C355E5">
        <w:rPr>
          <w:rFonts w:ascii="Times New Roman" w:eastAsia="Calibri" w:hAnsi="Times New Roman" w:cs="Times New Roman"/>
        </w:rPr>
        <w:t>руки</w:t>
      </w:r>
      <w:proofErr w:type="gramEnd"/>
      <w:r w:rsidRPr="00C355E5">
        <w:rPr>
          <w:rFonts w:ascii="Times New Roman" w:eastAsia="Calibri" w:hAnsi="Times New Roman" w:cs="Times New Roman"/>
        </w:rPr>
        <w:t xml:space="preserve"> пять колец, пробежать вдоль дорожки и набросить кольца на любые городки. Затем вернуться, собрать кольца и передать их следующему игроку. 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За каждое наброшенное на городок кольцо игрок получает одно очко. Игра может быть повторена несколько раз. 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>Побеждают те, кто набрал наибольшее количество очков.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</w:p>
    <w:p w:rsidR="00C355E5" w:rsidRPr="00C355E5" w:rsidRDefault="00C355E5" w:rsidP="00C355E5">
      <w:pPr>
        <w:spacing w:after="0"/>
        <w:ind w:left="0" w:firstLine="0"/>
        <w:jc w:val="center"/>
        <w:rPr>
          <w:rFonts w:ascii="Times New Roman" w:eastAsia="Calibri" w:hAnsi="Times New Roman" w:cs="Times New Roman"/>
          <w:b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Кто дальше?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  <w:u w:val="single"/>
        </w:rPr>
      </w:pPr>
      <w:r w:rsidRPr="00C355E5">
        <w:rPr>
          <w:rFonts w:ascii="Times New Roman" w:eastAsia="Calibri" w:hAnsi="Times New Roman" w:cs="Times New Roman"/>
          <w:u w:val="single"/>
        </w:rPr>
        <w:t xml:space="preserve">Оборудование. </w:t>
      </w:r>
      <w:r w:rsidRPr="00C355E5">
        <w:rPr>
          <w:rFonts w:ascii="Times New Roman" w:eastAsia="Calibri" w:hAnsi="Times New Roman" w:cs="Times New Roman"/>
        </w:rPr>
        <w:t>2 флажка</w:t>
      </w:r>
    </w:p>
    <w:p w:rsidR="00C355E5" w:rsidRPr="00C355E5" w:rsidRDefault="00C355E5" w:rsidP="00C355E5">
      <w:pPr>
        <w:spacing w:after="0"/>
        <w:ind w:left="0" w:firstLine="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  <w:u w:val="single"/>
        </w:rPr>
        <w:t>Описание.</w:t>
      </w:r>
      <w:r w:rsidRPr="00C355E5">
        <w:rPr>
          <w:rFonts w:ascii="Times New Roman" w:eastAsia="Calibri" w:hAnsi="Times New Roman" w:cs="Times New Roman"/>
        </w:rPr>
        <w:t xml:space="preserve"> На линии старта ставится 2 флажка, возле каждого находится участник игры. По сигналу они одновременно начинают движение вперед. </w:t>
      </w:r>
      <w:proofErr w:type="gramStart"/>
      <w:r w:rsidRPr="00C355E5">
        <w:rPr>
          <w:rFonts w:ascii="Times New Roman" w:eastAsia="Calibri" w:hAnsi="Times New Roman" w:cs="Times New Roman"/>
        </w:rPr>
        <w:t xml:space="preserve">При этом каждый должен </w:t>
      </w:r>
      <w:proofErr w:type="spellStart"/>
      <w:r w:rsidRPr="00C355E5">
        <w:rPr>
          <w:rFonts w:ascii="Times New Roman" w:eastAsia="Calibri" w:hAnsi="Times New Roman" w:cs="Times New Roman"/>
        </w:rPr>
        <w:t>отталкнуться</w:t>
      </w:r>
      <w:proofErr w:type="spellEnd"/>
      <w:r w:rsidRPr="00C355E5">
        <w:rPr>
          <w:rFonts w:ascii="Times New Roman" w:eastAsia="Calibri" w:hAnsi="Times New Roman" w:cs="Times New Roman"/>
        </w:rPr>
        <w:t xml:space="preserve"> правой (левой) 3 раза подряд, после чего скользить по инерции до полной остановки.</w:t>
      </w:r>
      <w:proofErr w:type="gramEnd"/>
      <w:r w:rsidRPr="00C355E5">
        <w:rPr>
          <w:rFonts w:ascii="Times New Roman" w:eastAsia="Calibri" w:hAnsi="Times New Roman" w:cs="Times New Roman"/>
        </w:rPr>
        <w:t xml:space="preserve"> Побеждает тот, кому удалось дальше </w:t>
      </w:r>
      <w:proofErr w:type="spellStart"/>
      <w:r w:rsidRPr="00C355E5">
        <w:rPr>
          <w:rFonts w:ascii="Times New Roman" w:eastAsia="Calibri" w:hAnsi="Times New Roman" w:cs="Times New Roman"/>
        </w:rPr>
        <w:t>проскользить</w:t>
      </w:r>
      <w:proofErr w:type="spellEnd"/>
      <w:r w:rsidRPr="00C355E5">
        <w:rPr>
          <w:rFonts w:ascii="Times New Roman" w:eastAsia="Calibri" w:hAnsi="Times New Roman" w:cs="Times New Roman"/>
        </w:rPr>
        <w:t>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</w:p>
    <w:p w:rsidR="00C355E5" w:rsidRPr="00C355E5" w:rsidRDefault="00C355E5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Карусель.</w:t>
      </w:r>
    </w:p>
    <w:p w:rsidR="00C355E5" w:rsidRDefault="00C355E5" w:rsidP="000148FF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Эта игра поможет хорошо бегать на поворотах. Самый опытный из </w:t>
      </w:r>
      <w:proofErr w:type="gramStart"/>
      <w:r w:rsidRPr="00C355E5">
        <w:rPr>
          <w:rFonts w:ascii="Times New Roman" w:eastAsia="Calibri" w:hAnsi="Times New Roman" w:cs="Times New Roman"/>
        </w:rPr>
        <w:t>играющих</w:t>
      </w:r>
      <w:proofErr w:type="gramEnd"/>
      <w:r w:rsidRPr="00C355E5">
        <w:rPr>
          <w:rFonts w:ascii="Times New Roman" w:eastAsia="Calibri" w:hAnsi="Times New Roman" w:cs="Times New Roman"/>
        </w:rPr>
        <w:t xml:space="preserve"> конькобежец становится в центре площадки. Он закладывает руки за спину, а кисти рук закрывает на «замок». Остальные ребята разбиваются на две группы. Взявшись за руки, они выстраиваются в шеренгу с одной и с другой стороны ведущего, лицом в противоположные стороны. Ребята, которые стоят рядом с ведущим, берут его под руки. После этого обе шеренги постепенно, как карусель, начинают движение вперед и делают на повороте перебежку — переставляют ноги так, как мы рекомендовали выше. </w:t>
      </w:r>
    </w:p>
    <w:p w:rsidR="000148FF" w:rsidRPr="00C355E5" w:rsidRDefault="000148FF" w:rsidP="000148FF">
      <w:pPr>
        <w:spacing w:after="0"/>
        <w:ind w:left="0" w:firstLine="360"/>
        <w:rPr>
          <w:rFonts w:ascii="Times New Roman" w:eastAsia="Calibri" w:hAnsi="Times New Roman" w:cs="Times New Roman"/>
        </w:rPr>
      </w:pPr>
    </w:p>
    <w:p w:rsidR="00C355E5" w:rsidRPr="00C355E5" w:rsidRDefault="00C355E5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Салочки.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Один из играющих водит, то есть догоняет других участников игры, которые убегают от него. Правила здесь такие же, как в аналогичной игре на земле. Задача догоняющего дотронуться, осалить кого-нибудь из беглецов. Осаленный начинает водить. В этой игре, которая научит вас ловко управлять коньками и устойчиво держаться на льду, могут участвовать все ребята, собравшиеся на катке. Варианты игры в салочки самые разнообразные.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</w:p>
    <w:p w:rsidR="00C355E5" w:rsidRPr="00C355E5" w:rsidRDefault="00C355E5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Змейка.</w:t>
      </w:r>
    </w:p>
    <w:p w:rsidR="00C355E5" w:rsidRDefault="00C355E5" w:rsidP="000148FF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Игра поможет вам выработать равномерный четкий шаг. Станьте в затылок друг другу. Первый конькобежец — ведущий — скользит сначала прямо, а затем начинает делать повороты в разные стороны. По его команде эти же движения выполняет и вся «змейка». При этом запомните: надо строго выдерживать расстояние между собой и идти только по следу ведущего. </w:t>
      </w:r>
    </w:p>
    <w:p w:rsidR="000148FF" w:rsidRPr="00C355E5" w:rsidRDefault="000148FF" w:rsidP="000148FF">
      <w:pPr>
        <w:spacing w:after="0"/>
        <w:ind w:left="0" w:firstLine="360"/>
        <w:rPr>
          <w:rFonts w:ascii="Times New Roman" w:eastAsia="Calibri" w:hAnsi="Times New Roman" w:cs="Times New Roman"/>
        </w:rPr>
      </w:pPr>
    </w:p>
    <w:p w:rsidR="00C355E5" w:rsidRPr="00C355E5" w:rsidRDefault="00C355E5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Пистолет.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Здесь вас ждут уже более серьезные испытания. По нескольку человек </w:t>
      </w:r>
      <w:proofErr w:type="gramStart"/>
      <w:r w:rsidRPr="00C355E5">
        <w:rPr>
          <w:rFonts w:ascii="Times New Roman" w:eastAsia="Calibri" w:hAnsi="Times New Roman" w:cs="Times New Roman"/>
        </w:rPr>
        <w:t>становитесь</w:t>
      </w:r>
      <w:proofErr w:type="gramEnd"/>
      <w:r w:rsidRPr="00C355E5">
        <w:rPr>
          <w:rFonts w:ascii="Times New Roman" w:eastAsia="Calibri" w:hAnsi="Times New Roman" w:cs="Times New Roman"/>
        </w:rPr>
        <w:t xml:space="preserve"> друг за другом в колонну, берите впереди стоящего за талию. Постепенно начинайте скользить, а затем по команде ведущего приседайте одновременно, вытягивая вперед и чуть в сторону одну ногу. Не делайте резких движений — можете упасть.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</w:p>
    <w:p w:rsidR="00C355E5" w:rsidRPr="00C355E5" w:rsidRDefault="00C355E5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  <w:color w:val="00B0F0"/>
          <w:sz w:val="36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6"/>
        </w:rPr>
        <w:t>Воробьи и вороны.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Каток разделен на два поля средней линией. По краям прямыми линиями обозначены два «города». Можно использовать разметку хоккейного поля. Обе команды получают условные обозначения — «воробьи» и «вороны».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>Играющие становятся вдоль средней линии в две шеренги. Размыкаются на вытянутые руки и поворачиваются спиной друг к другу. По команде судьи: «Во-</w:t>
      </w:r>
      <w:proofErr w:type="spellStart"/>
      <w:r w:rsidRPr="00C355E5">
        <w:rPr>
          <w:rFonts w:ascii="Times New Roman" w:eastAsia="Calibri" w:hAnsi="Times New Roman" w:cs="Times New Roman"/>
        </w:rPr>
        <w:t>ро</w:t>
      </w:r>
      <w:proofErr w:type="spellEnd"/>
      <w:r w:rsidRPr="00C355E5">
        <w:rPr>
          <w:rFonts w:ascii="Times New Roman" w:eastAsia="Calibri" w:hAnsi="Times New Roman" w:cs="Times New Roman"/>
        </w:rPr>
        <w:t>-</w:t>
      </w:r>
      <w:proofErr w:type="spellStart"/>
      <w:r w:rsidRPr="00C355E5">
        <w:rPr>
          <w:rFonts w:ascii="Times New Roman" w:eastAsia="Calibri" w:hAnsi="Times New Roman" w:cs="Times New Roman"/>
        </w:rPr>
        <w:t>бьи</w:t>
      </w:r>
      <w:proofErr w:type="spellEnd"/>
      <w:r w:rsidRPr="00C355E5">
        <w:rPr>
          <w:rFonts w:ascii="Times New Roman" w:eastAsia="Calibri" w:hAnsi="Times New Roman" w:cs="Times New Roman"/>
        </w:rPr>
        <w:t>!» — те бегут к своему «городу», а «вороны» пытаются их догнать и осалить. Добежав до своего «города», осаленные поднимают руки вверх. Судьи считают их количество. Выигрывает команда, в которой меньше пострадавших.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>Лучше всего проводить эту игру по нескольку раз, вразнобой меняя команды: «Во-</w:t>
      </w:r>
      <w:proofErr w:type="spellStart"/>
      <w:r w:rsidRPr="00C355E5">
        <w:rPr>
          <w:rFonts w:ascii="Times New Roman" w:eastAsia="Calibri" w:hAnsi="Times New Roman" w:cs="Times New Roman"/>
        </w:rPr>
        <w:t>ро</w:t>
      </w:r>
      <w:proofErr w:type="spellEnd"/>
      <w:r w:rsidRPr="00C355E5">
        <w:rPr>
          <w:rFonts w:ascii="Times New Roman" w:eastAsia="Calibri" w:hAnsi="Times New Roman" w:cs="Times New Roman"/>
        </w:rPr>
        <w:t>-</w:t>
      </w:r>
      <w:proofErr w:type="spellStart"/>
      <w:r w:rsidRPr="00C355E5">
        <w:rPr>
          <w:rFonts w:ascii="Times New Roman" w:eastAsia="Calibri" w:hAnsi="Times New Roman" w:cs="Times New Roman"/>
        </w:rPr>
        <w:t>ны</w:t>
      </w:r>
      <w:proofErr w:type="spellEnd"/>
      <w:r w:rsidRPr="00C355E5">
        <w:rPr>
          <w:rFonts w:ascii="Times New Roman" w:eastAsia="Calibri" w:hAnsi="Times New Roman" w:cs="Times New Roman"/>
        </w:rPr>
        <w:t>!», «Во-</w:t>
      </w:r>
      <w:proofErr w:type="spellStart"/>
      <w:r w:rsidRPr="00C355E5">
        <w:rPr>
          <w:rFonts w:ascii="Times New Roman" w:eastAsia="Calibri" w:hAnsi="Times New Roman" w:cs="Times New Roman"/>
        </w:rPr>
        <w:t>ро</w:t>
      </w:r>
      <w:proofErr w:type="spellEnd"/>
      <w:r w:rsidRPr="00C355E5">
        <w:rPr>
          <w:rFonts w:ascii="Times New Roman" w:eastAsia="Calibri" w:hAnsi="Times New Roman" w:cs="Times New Roman"/>
        </w:rPr>
        <w:t>-</w:t>
      </w:r>
      <w:proofErr w:type="spellStart"/>
      <w:r w:rsidRPr="00C355E5">
        <w:rPr>
          <w:rFonts w:ascii="Times New Roman" w:eastAsia="Calibri" w:hAnsi="Times New Roman" w:cs="Times New Roman"/>
        </w:rPr>
        <w:t>бьи</w:t>
      </w:r>
      <w:proofErr w:type="spellEnd"/>
      <w:r w:rsidRPr="00C355E5">
        <w:rPr>
          <w:rFonts w:ascii="Times New Roman" w:eastAsia="Calibri" w:hAnsi="Times New Roman" w:cs="Times New Roman"/>
        </w:rPr>
        <w:t xml:space="preserve">!». </w:t>
      </w:r>
    </w:p>
    <w:p w:rsidR="00C355E5" w:rsidRPr="00C355E5" w:rsidRDefault="00C355E5" w:rsidP="000148FF">
      <w:pPr>
        <w:spacing w:after="0"/>
        <w:ind w:left="0" w:firstLine="0"/>
        <w:rPr>
          <w:rFonts w:ascii="Times New Roman" w:eastAsia="Calibri" w:hAnsi="Times New Roman" w:cs="Times New Roman"/>
        </w:rPr>
      </w:pPr>
    </w:p>
    <w:p w:rsidR="00C355E5" w:rsidRPr="00C355E5" w:rsidRDefault="00EB7061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  <w:sz w:val="24"/>
        </w:rPr>
      </w:pPr>
      <w:r w:rsidRPr="000148FF">
        <w:rPr>
          <w:rFonts w:ascii="Times New Roman" w:eastAsia="Calibri" w:hAnsi="Times New Roman" w:cs="Times New Roman"/>
          <w:b/>
          <w:sz w:val="24"/>
        </w:rPr>
        <w:t xml:space="preserve"> </w:t>
      </w:r>
      <w:r w:rsidR="00C355E5" w:rsidRPr="00C355E5">
        <w:rPr>
          <w:rFonts w:ascii="Times New Roman" w:eastAsia="Calibri" w:hAnsi="Times New Roman" w:cs="Times New Roman"/>
          <w:b/>
          <w:color w:val="00B0F0"/>
          <w:sz w:val="36"/>
        </w:rPr>
        <w:t>«</w:t>
      </w:r>
      <w:proofErr w:type="spellStart"/>
      <w:r w:rsidR="00C355E5" w:rsidRPr="00C355E5">
        <w:rPr>
          <w:rFonts w:ascii="Times New Roman" w:eastAsia="Calibri" w:hAnsi="Times New Roman" w:cs="Times New Roman"/>
          <w:b/>
          <w:color w:val="00B0F0"/>
          <w:sz w:val="36"/>
        </w:rPr>
        <w:t>He</w:t>
      </w:r>
      <w:proofErr w:type="spellEnd"/>
      <w:r w:rsidR="00C355E5" w:rsidRPr="00C355E5">
        <w:rPr>
          <w:rFonts w:ascii="Times New Roman" w:eastAsia="Calibri" w:hAnsi="Times New Roman" w:cs="Times New Roman"/>
          <w:b/>
          <w:color w:val="00B0F0"/>
          <w:sz w:val="36"/>
        </w:rPr>
        <w:t xml:space="preserve"> проскочи мимо».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  <w:b/>
        </w:rPr>
      </w:pPr>
      <w:r w:rsidRPr="00C355E5">
        <w:rPr>
          <w:rFonts w:ascii="Times New Roman" w:eastAsia="Calibri" w:hAnsi="Times New Roman" w:cs="Times New Roman"/>
        </w:rPr>
        <w:t xml:space="preserve">Положите на лед монету. Начните разбег метров за 25 до цели. Постарайтесь, набрав скорость, на полном ходу поднять монету. </w:t>
      </w:r>
    </w:p>
    <w:p w:rsidR="00C355E5" w:rsidRPr="00C355E5" w:rsidRDefault="00C355E5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</w:rPr>
      </w:pPr>
    </w:p>
    <w:p w:rsidR="00C355E5" w:rsidRPr="00C355E5" w:rsidRDefault="00C355E5" w:rsidP="00C355E5">
      <w:pPr>
        <w:spacing w:after="0"/>
        <w:ind w:left="0" w:firstLine="360"/>
        <w:jc w:val="center"/>
        <w:rPr>
          <w:rFonts w:ascii="Times New Roman" w:eastAsia="Calibri" w:hAnsi="Times New Roman" w:cs="Times New Roman"/>
          <w:b/>
          <w:color w:val="00B0F0"/>
          <w:sz w:val="32"/>
        </w:rPr>
      </w:pPr>
      <w:r w:rsidRPr="00C355E5">
        <w:rPr>
          <w:rFonts w:ascii="Times New Roman" w:eastAsia="Calibri" w:hAnsi="Times New Roman" w:cs="Times New Roman"/>
          <w:b/>
          <w:color w:val="00B0F0"/>
          <w:sz w:val="32"/>
        </w:rPr>
        <w:t>«Будем играть в хоккей».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 Соревнующиеся разбиваются на две команды. На расстоянии </w:t>
      </w:r>
      <w:smartTag w:uri="urn:schemas-microsoft-com:office:smarttags" w:element="metricconverter">
        <w:smartTagPr>
          <w:attr w:name="ProductID" w:val="25 м"/>
        </w:smartTagPr>
        <w:r w:rsidRPr="00C355E5">
          <w:rPr>
            <w:rFonts w:ascii="Times New Roman" w:eastAsia="Calibri" w:hAnsi="Times New Roman" w:cs="Times New Roman"/>
          </w:rPr>
          <w:t>25 м</w:t>
        </w:r>
      </w:smartTag>
      <w:r w:rsidRPr="00C355E5">
        <w:rPr>
          <w:rFonts w:ascii="Times New Roman" w:eastAsia="Calibri" w:hAnsi="Times New Roman" w:cs="Times New Roman"/>
        </w:rPr>
        <w:t xml:space="preserve"> от стартовой линии ставятся два поворотных флажка в </w:t>
      </w:r>
      <w:smartTag w:uri="urn:schemas-microsoft-com:office:smarttags" w:element="metricconverter">
        <w:smartTagPr>
          <w:attr w:name="ProductID" w:val="5 м"/>
        </w:smartTagPr>
        <w:r w:rsidRPr="00C355E5">
          <w:rPr>
            <w:rFonts w:ascii="Times New Roman" w:eastAsia="Calibri" w:hAnsi="Times New Roman" w:cs="Times New Roman"/>
          </w:rPr>
          <w:t>5 м</w:t>
        </w:r>
      </w:smartTag>
      <w:r w:rsidRPr="00C355E5">
        <w:rPr>
          <w:rFonts w:ascii="Times New Roman" w:eastAsia="Calibri" w:hAnsi="Times New Roman" w:cs="Times New Roman"/>
        </w:rPr>
        <w:t xml:space="preserve"> один </w:t>
      </w:r>
      <w:proofErr w:type="gramStart"/>
      <w:r w:rsidRPr="00C355E5">
        <w:rPr>
          <w:rFonts w:ascii="Times New Roman" w:eastAsia="Calibri" w:hAnsi="Times New Roman" w:cs="Times New Roman"/>
        </w:rPr>
        <w:t>за</w:t>
      </w:r>
      <w:proofErr w:type="gramEnd"/>
      <w:r w:rsidRPr="00C355E5">
        <w:rPr>
          <w:rFonts w:ascii="Times New Roman" w:eastAsia="Calibri" w:hAnsi="Times New Roman" w:cs="Times New Roman"/>
        </w:rPr>
        <w:t xml:space="preserve"> другого.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Команды выстраиваются в затылок за стартовой линией также в </w:t>
      </w:r>
      <w:smartTag w:uri="urn:schemas-microsoft-com:office:smarttags" w:element="metricconverter">
        <w:smartTagPr>
          <w:attr w:name="ProductID" w:val="5 м"/>
        </w:smartTagPr>
        <w:r w:rsidRPr="00C355E5">
          <w:rPr>
            <w:rFonts w:ascii="Times New Roman" w:eastAsia="Calibri" w:hAnsi="Times New Roman" w:cs="Times New Roman"/>
          </w:rPr>
          <w:t>5 м</w:t>
        </w:r>
      </w:smartTag>
      <w:r w:rsidRPr="00C355E5">
        <w:rPr>
          <w:rFonts w:ascii="Times New Roman" w:eastAsia="Calibri" w:hAnsi="Times New Roman" w:cs="Times New Roman"/>
        </w:rPr>
        <w:t xml:space="preserve"> одна от другой. Первые и вторые номера обеих команд держат в руках по хоккейной клюшке, а первый номер еще и хоккейный мяч (или шайбу).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По сигналу судьи первые номера с места ведут мяч, огибают поворотный флажок и гонят мяч обратно к стартовой линии. Но надо, чтобы участник вел мяч, а не посылал его ударом клюшки вперед.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Когда мяч коснется стартовой линии, эстафету принимает второй номер. А в это время первый номер передает клюшку третьему номеру. Так, ведя мяч и передавая клюшки, вся команда пробегает маршрут эстафеты.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Побеждают те, последний номер которых, возвращаясь от флажка, пересечет линию старта раньше соперника.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Вот такие веселые командные игры-развлечения на льду помогут новичкам освоиться на катке, почувствовать себя на коньках так же уверенно, как и на земле. Все эти игры рассчитаны на то, чтобы без всякой подготовки можно было организовать их, объединив ребят, пришедших на лед.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  <w:r w:rsidRPr="00C355E5">
        <w:rPr>
          <w:rFonts w:ascii="Times New Roman" w:eastAsia="Calibri" w:hAnsi="Times New Roman" w:cs="Times New Roman"/>
        </w:rPr>
        <w:t xml:space="preserve">Эти игры можно проводить на любом катке — во дворе, на школьной площадке, на большом стадионе. Важно лишь кому-то бросить клич. </w:t>
      </w:r>
    </w:p>
    <w:p w:rsidR="00C355E5" w:rsidRPr="00C355E5" w:rsidRDefault="00C355E5" w:rsidP="00C355E5">
      <w:pPr>
        <w:spacing w:after="0"/>
        <w:ind w:left="0" w:firstLine="360"/>
        <w:rPr>
          <w:rFonts w:ascii="Times New Roman" w:eastAsia="Calibri" w:hAnsi="Times New Roman" w:cs="Times New Roman"/>
        </w:rPr>
      </w:pPr>
    </w:p>
    <w:p w:rsidR="002D21E1" w:rsidRDefault="002D21E1"/>
    <w:sectPr w:rsidR="002D21E1" w:rsidSect="00C043D8">
      <w:pgSz w:w="11906" w:h="16838"/>
      <w:pgMar w:top="567" w:right="850" w:bottom="709" w:left="1701" w:header="708" w:footer="708" w:gutter="0"/>
      <w:pgBorders w:display="firstPage" w:offsetFrom="page">
        <w:top w:val="checkedBarBlack" w:sz="10" w:space="24" w:color="FF0000"/>
        <w:left w:val="checkedBarBlack" w:sz="10" w:space="24" w:color="FF0000"/>
        <w:bottom w:val="checkedBarBlack" w:sz="10" w:space="24" w:color="FF0000"/>
        <w:right w:val="checkedBarBlack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DD"/>
    <w:rsid w:val="000148FF"/>
    <w:rsid w:val="002D21E1"/>
    <w:rsid w:val="00C043D8"/>
    <w:rsid w:val="00C355E5"/>
    <w:rsid w:val="00D575DD"/>
    <w:rsid w:val="00E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3</cp:revision>
  <dcterms:created xsi:type="dcterms:W3CDTF">2017-07-30T16:31:00Z</dcterms:created>
  <dcterms:modified xsi:type="dcterms:W3CDTF">2017-07-30T17:57:00Z</dcterms:modified>
</cp:coreProperties>
</file>